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-142874</wp:posOffset>
            </wp:positionV>
            <wp:extent cx="1066800" cy="1063244"/>
            <wp:effectExtent b="0" l="0" r="0" t="0"/>
            <wp:wrapNone/>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66800" cy="1063244"/>
                    </a:xfrm>
                    <a:prstGeom prst="rect"/>
                    <a:ln/>
                  </pic:spPr>
                </pic:pic>
              </a:graphicData>
            </a:graphic>
          </wp:anchor>
        </w:drawing>
      </w:r>
    </w:p>
    <w:p w:rsidR="00000000" w:rsidDel="00000000" w:rsidP="00000000" w:rsidRDefault="00000000" w:rsidRPr="00000000" w14:paraId="00000002">
      <w:pPr>
        <w:spacing w:line="240" w:lineRule="auto"/>
        <w:jc w:val="center"/>
        <w:rPr>
          <w:b w:val="1"/>
          <w:sz w:val="20"/>
          <w:szCs w:val="20"/>
        </w:rPr>
      </w:pPr>
      <w:r w:rsidDel="00000000" w:rsidR="00000000" w:rsidRPr="00000000">
        <w:rPr>
          <w:b w:val="1"/>
          <w:sz w:val="20"/>
          <w:szCs w:val="20"/>
          <w:rtl w:val="0"/>
        </w:rPr>
        <w:t xml:space="preserve">Pendidikan.id</w:t>
      </w:r>
    </w:p>
    <w:p w:rsidR="00000000" w:rsidDel="00000000" w:rsidP="00000000" w:rsidRDefault="00000000" w:rsidRPr="00000000" w14:paraId="00000003">
      <w:pPr>
        <w:tabs>
          <w:tab w:val="left" w:pos="240"/>
          <w:tab w:val="left" w:pos="570"/>
          <w:tab w:val="right" w:pos="10386"/>
        </w:tabs>
        <w:spacing w:line="240" w:lineRule="auto"/>
        <w:jc w:val="center"/>
        <w:rPr>
          <w:sz w:val="20"/>
          <w:szCs w:val="20"/>
        </w:rPr>
      </w:pPr>
      <w:r w:rsidDel="00000000" w:rsidR="00000000" w:rsidRPr="00000000">
        <w:rPr>
          <w:sz w:val="20"/>
          <w:szCs w:val="20"/>
          <w:rtl w:val="0"/>
        </w:rPr>
        <w:t xml:space="preserve">                             Surabaya : Rungkut Megah Raya J-11, Jl. Raya Kali Rungkut No. 5 Telp: (031) – 870 – 2211</w:t>
      </w:r>
    </w:p>
    <w:p w:rsidR="00000000" w:rsidDel="00000000" w:rsidP="00000000" w:rsidRDefault="00000000" w:rsidRPr="00000000" w14:paraId="00000004">
      <w:pPr>
        <w:spacing w:line="240" w:lineRule="auto"/>
        <w:jc w:val="center"/>
        <w:rPr>
          <w:sz w:val="20"/>
          <w:szCs w:val="20"/>
        </w:rPr>
      </w:pPr>
      <w:r w:rsidDel="00000000" w:rsidR="00000000" w:rsidRPr="00000000">
        <w:rPr>
          <w:sz w:val="20"/>
          <w:szCs w:val="20"/>
          <w:rtl w:val="0"/>
        </w:rPr>
        <w:t xml:space="preserve">                             Jakarta : Komp. Graha Kencana #DM, Jl. Raya Perjuangan No. 88 Telp: (021) – 549 - 4049</w:t>
      </w:r>
    </w:p>
    <w:p w:rsidR="00000000" w:rsidDel="00000000" w:rsidP="00000000" w:rsidRDefault="00000000" w:rsidRPr="00000000" w14:paraId="00000005">
      <w:pPr>
        <w:spacing w:line="240" w:lineRule="auto"/>
        <w:jc w:val="center"/>
        <w:rPr>
          <w:sz w:val="20"/>
          <w:szCs w:val="20"/>
        </w:rPr>
      </w:pPr>
      <w:r w:rsidDel="00000000" w:rsidR="00000000" w:rsidRPr="00000000">
        <w:rPr>
          <w:sz w:val="20"/>
          <w:szCs w:val="20"/>
          <w:rtl w:val="0"/>
        </w:rPr>
        <w:t xml:space="preserve">      Website: </w:t>
      </w:r>
      <w:hyperlink r:id="rId8">
        <w:r w:rsidDel="00000000" w:rsidR="00000000" w:rsidRPr="00000000">
          <w:rPr>
            <w:color w:val="0563c1"/>
            <w:sz w:val="20"/>
            <w:szCs w:val="20"/>
            <w:u w:val="single"/>
            <w:rtl w:val="0"/>
          </w:rPr>
          <w:t xml:space="preserve">www.pendidikan.id</w:t>
        </w:r>
      </w:hyperlink>
      <w:r w:rsidDel="00000000" w:rsidR="00000000" w:rsidRPr="00000000">
        <w:rPr>
          <w:sz w:val="20"/>
          <w:szCs w:val="20"/>
          <w:rtl w:val="0"/>
        </w:rPr>
        <w:t xml:space="preserve">     Email: info@pendidikan.id</w:t>
      </w:r>
    </w:p>
    <w:p w:rsidR="00000000" w:rsidDel="00000000" w:rsidP="00000000" w:rsidRDefault="00000000" w:rsidRPr="00000000" w14:paraId="00000006">
      <w:pPr>
        <w:jc w:val="center"/>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0" cy="19050"/>
                <wp:effectExtent b="0" l="0" r="0" t="0"/>
                <wp:wrapNone/>
                <wp:docPr id="13" name=""/>
                <a:graphic>
                  <a:graphicData uri="http://schemas.microsoft.com/office/word/2010/wordprocessingShape">
                    <wps:wsp>
                      <wps:cNvCnPr/>
                      <wps:spPr>
                        <a:xfrm>
                          <a:off x="1926525" y="3780000"/>
                          <a:ext cx="683895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0" cy="19050"/>
                <wp:effectExtent b="0" l="0" r="0" t="0"/>
                <wp:wrapNone/>
                <wp:docPr id="1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7">
      <w:pPr>
        <w:spacing w:line="240" w:lineRule="auto"/>
        <w:jc w:val="both"/>
        <w:rPr/>
      </w:pPr>
      <w:bookmarkStart w:colFirst="0" w:colLast="0" w:name="_heading=h.gjdgxs" w:id="0"/>
      <w:bookmarkEnd w:id="0"/>
      <w:r w:rsidDel="00000000" w:rsidR="00000000" w:rsidRPr="00000000">
        <w:rPr>
          <w:rtl w:val="0"/>
        </w:rPr>
        <w:t xml:space="preserve">Nomor</w:t>
        <w:tab/>
        <w:tab/>
        <w:t xml:space="preserve">: </w:t>
        <w:tab/>
        <w:tab/>
        <w:tab/>
        <w:tab/>
        <w:tab/>
        <w:tab/>
        <w:tab/>
        <w:tab/>
        <w:tab/>
        <w:t xml:space="preserve"> Kota/Kabupaten, Tanggal</w:t>
      </w:r>
    </w:p>
    <w:p w:rsidR="00000000" w:rsidDel="00000000" w:rsidP="00000000" w:rsidRDefault="00000000" w:rsidRPr="00000000" w14:paraId="00000008">
      <w:pPr>
        <w:spacing w:line="240" w:lineRule="auto"/>
        <w:rPr/>
      </w:pPr>
      <w:r w:rsidDel="00000000" w:rsidR="00000000" w:rsidRPr="00000000">
        <w:rPr>
          <w:rtl w:val="0"/>
        </w:rPr>
        <w:t xml:space="preserve">Perihal</w:t>
        <w:tab/>
        <w:tab/>
        <w:t xml:space="preserve">: Penawaran Fasilitas Digitalisasi Pembelajaran</w:t>
      </w:r>
    </w:p>
    <w:p w:rsidR="00000000" w:rsidDel="00000000" w:rsidP="00000000" w:rsidRDefault="00000000" w:rsidRPr="00000000" w14:paraId="00000009">
      <w:pPr>
        <w:spacing w:line="240" w:lineRule="auto"/>
        <w:rPr/>
      </w:pPr>
      <w:r w:rsidDel="00000000" w:rsidR="00000000" w:rsidRPr="00000000">
        <w:rPr>
          <w:rtl w:val="0"/>
        </w:rPr>
        <w:t xml:space="preserve">Lampiran</w:t>
        <w:tab/>
        <w:t xml:space="preserve">: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Kepada</w:t>
      </w:r>
    </w:p>
    <w:p w:rsidR="00000000" w:rsidDel="00000000" w:rsidP="00000000" w:rsidRDefault="00000000" w:rsidRPr="00000000" w14:paraId="0000000C">
      <w:pPr>
        <w:spacing w:line="240" w:lineRule="auto"/>
        <w:rPr>
          <w:b w:val="1"/>
        </w:rPr>
      </w:pPr>
      <w:r w:rsidDel="00000000" w:rsidR="00000000" w:rsidRPr="00000000">
        <w:rPr>
          <w:b w:val="1"/>
          <w:rtl w:val="0"/>
        </w:rPr>
        <w:t xml:space="preserve">Bapak/Ibu Kepala Sekolah</w:t>
      </w:r>
    </w:p>
    <w:p w:rsidR="00000000" w:rsidDel="00000000" w:rsidP="00000000" w:rsidRDefault="00000000" w:rsidRPr="00000000" w14:paraId="0000000D">
      <w:pPr>
        <w:spacing w:line="240" w:lineRule="auto"/>
        <w:rPr>
          <w:b w:val="1"/>
        </w:rPr>
      </w:pPr>
      <w:r w:rsidDel="00000000" w:rsidR="00000000" w:rsidRPr="00000000">
        <w:rPr>
          <w:b w:val="1"/>
          <w:rtl w:val="0"/>
        </w:rPr>
        <w:t xml:space="preserve">..........................................</w:t>
      </w:r>
    </w:p>
    <w:p w:rsidR="00000000" w:rsidDel="00000000" w:rsidP="00000000" w:rsidRDefault="00000000" w:rsidRPr="00000000" w14:paraId="0000000E">
      <w:pPr>
        <w:spacing w:line="240" w:lineRule="auto"/>
        <w:rPr/>
      </w:pPr>
      <w:r w:rsidDel="00000000" w:rsidR="00000000" w:rsidRPr="00000000">
        <w:rPr>
          <w:rtl w:val="0"/>
        </w:rPr>
        <w:t xml:space="preserve">Di tempat</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Dengan Hormat,</w:t>
      </w:r>
    </w:p>
    <w:p w:rsidR="00000000" w:rsidDel="00000000" w:rsidP="00000000" w:rsidRDefault="00000000" w:rsidRPr="00000000" w14:paraId="00000011">
      <w:pPr>
        <w:spacing w:line="240" w:lineRule="auto"/>
        <w:jc w:val="both"/>
        <w:rPr/>
      </w:pPr>
      <w:r w:rsidDel="00000000" w:rsidR="00000000" w:rsidRPr="00000000">
        <w:rPr>
          <w:rtl w:val="0"/>
        </w:rPr>
        <w:t xml:space="preserve">Perkembangan zaman berlangsung tanpa bisa dihindari, termasuk untuk dunia pendidikan. Mau tak mau, suka tak suka, teknologi akan kita butuhkan. Maka harus disikapi dengan menyongsong, memilah dan menerapkan mana saja teknologi yang baik untuk perkembangan sekolah ke depan. </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Dengan ini kami dari </w:t>
      </w:r>
      <w:r w:rsidDel="00000000" w:rsidR="00000000" w:rsidRPr="00000000">
        <w:rPr>
          <w:b w:val="1"/>
          <w:rtl w:val="0"/>
        </w:rPr>
        <w:t xml:space="preserve">Pendidikan.id </w:t>
      </w:r>
      <w:r w:rsidDel="00000000" w:rsidR="00000000" w:rsidRPr="00000000">
        <w:rPr>
          <w:rtl w:val="0"/>
        </w:rPr>
        <w:t xml:space="preserve">memperkenalkan </w:t>
      </w:r>
      <w:r w:rsidDel="00000000" w:rsidR="00000000" w:rsidRPr="00000000">
        <w:rPr>
          <w:b w:val="1"/>
          <w:rtl w:val="0"/>
        </w:rPr>
        <w:t xml:space="preserve">KIPIN MAX </w:t>
      </w:r>
      <w:r w:rsidDel="00000000" w:rsidR="00000000" w:rsidRPr="00000000">
        <w:rPr>
          <w:rtl w:val="0"/>
        </w:rPr>
        <w:t xml:space="preserve">untuk sekolah Anda, bertujuan untuk menyediakan konten pelajaran yang sangat murah namun praktis dan lengkap untuk kebutuhan pembelajaran siswa.</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hd w:fill="ffffff" w:val="clear"/>
        <w:spacing w:line="240" w:lineRule="auto"/>
        <w:jc w:val="both"/>
        <w:rPr>
          <w:b w:val="1"/>
        </w:rPr>
      </w:pPr>
      <w:r w:rsidDel="00000000" w:rsidR="00000000" w:rsidRPr="00000000">
        <w:rPr>
          <w:b w:val="1"/>
          <w:rtl w:val="0"/>
        </w:rPr>
        <w:t xml:space="preserve">Apa itu Kipin Max?</w:t>
      </w:r>
    </w:p>
    <w:p w:rsidR="00000000" w:rsidDel="00000000" w:rsidP="00000000" w:rsidRDefault="00000000" w:rsidRPr="00000000" w14:paraId="00000016">
      <w:pPr>
        <w:shd w:fill="ffffff" w:val="clear"/>
        <w:spacing w:line="240" w:lineRule="auto"/>
        <w:jc w:val="both"/>
        <w:rPr/>
      </w:pPr>
      <w:r w:rsidDel="00000000" w:rsidR="00000000" w:rsidRPr="00000000">
        <w:rPr>
          <w:rtl w:val="0"/>
        </w:rPr>
        <w:t xml:space="preserve">Merupakan solusi digital penyedia ribuan konten pembelajaran, perpustakaan digital, dan mendukung penyelenggaraan asesmen di sekolah. Kipin MAX difungsikan sebagai server lokal yang dapat dihubungkan ke semua kelas di sekolah untuk diakses oleh siswa tanpa membutuhkan jaringan internet.</w:t>
      </w:r>
    </w:p>
    <w:p w:rsidR="00000000" w:rsidDel="00000000" w:rsidP="00000000" w:rsidRDefault="00000000" w:rsidRPr="00000000" w14:paraId="00000017">
      <w:pPr>
        <w:shd w:fill="ffffff" w:val="clear"/>
        <w:spacing w:line="240" w:lineRule="auto"/>
        <w:jc w:val="both"/>
        <w:rPr/>
      </w:pPr>
      <w:r w:rsidDel="00000000" w:rsidR="00000000" w:rsidRPr="00000000">
        <w:rPr>
          <w:rtl w:val="0"/>
        </w:rPr>
      </w:r>
    </w:p>
    <w:p w:rsidR="00000000" w:rsidDel="00000000" w:rsidP="00000000" w:rsidRDefault="00000000" w:rsidRPr="00000000" w14:paraId="00000018">
      <w:pPr>
        <w:shd w:fill="ffffff" w:val="clear"/>
        <w:spacing w:line="240" w:lineRule="auto"/>
        <w:jc w:val="both"/>
        <w:rPr>
          <w:b w:val="1"/>
        </w:rPr>
      </w:pPr>
      <w:r w:rsidDel="00000000" w:rsidR="00000000" w:rsidRPr="00000000">
        <w:rPr>
          <w:b w:val="1"/>
          <w:rtl w:val="0"/>
        </w:rPr>
        <w:t xml:space="preserve">Apa yang didapat dari Kipin MAX?</w:t>
      </w:r>
    </w:p>
    <w:p w:rsidR="00000000" w:rsidDel="00000000" w:rsidP="00000000" w:rsidRDefault="00000000" w:rsidRPr="00000000" w14:paraId="00000019">
      <w:pPr>
        <w:numPr>
          <w:ilvl w:val="0"/>
          <w:numId w:val="1"/>
        </w:numPr>
        <w:shd w:fill="ffffff" w:val="clear"/>
        <w:spacing w:line="240" w:lineRule="auto"/>
        <w:ind w:left="720" w:hanging="360"/>
        <w:jc w:val="both"/>
        <w:rPr/>
      </w:pPr>
      <w:r w:rsidDel="00000000" w:rsidR="00000000" w:rsidRPr="00000000">
        <w:rPr>
          <w:u w:val="single"/>
          <w:rtl w:val="0"/>
        </w:rPr>
        <w:t xml:space="preserve">Konten pembelajaran lengkap:</w:t>
      </w:r>
    </w:p>
    <w:p w:rsidR="00000000" w:rsidDel="00000000" w:rsidP="00000000" w:rsidRDefault="00000000" w:rsidRPr="00000000" w14:paraId="0000001A">
      <w:pPr>
        <w:shd w:fill="ffffff" w:val="clear"/>
        <w:spacing w:line="240" w:lineRule="auto"/>
        <w:ind w:left="720" w:firstLine="0"/>
        <w:jc w:val="both"/>
        <w:rPr/>
      </w:pPr>
      <w:r w:rsidDel="00000000" w:rsidR="00000000" w:rsidRPr="00000000">
        <w:rPr>
          <w:rtl w:val="0"/>
        </w:rPr>
        <w:t xml:space="preserve">- Berisi 4000+ buku pelajaran sekolah terbitan Kemdikbud.</w:t>
      </w:r>
    </w:p>
    <w:p w:rsidR="00000000" w:rsidDel="00000000" w:rsidP="00000000" w:rsidRDefault="00000000" w:rsidRPr="00000000" w14:paraId="0000001B">
      <w:pPr>
        <w:shd w:fill="ffffff" w:val="clear"/>
        <w:spacing w:line="240" w:lineRule="auto"/>
        <w:ind w:left="720" w:firstLine="0"/>
        <w:jc w:val="both"/>
        <w:rPr/>
      </w:pPr>
      <w:r w:rsidDel="00000000" w:rsidR="00000000" w:rsidRPr="00000000">
        <w:rPr>
          <w:rtl w:val="0"/>
        </w:rPr>
        <w:t xml:space="preserve">- Ada 2000+ video pembelajaran kelas yg bisa ditonton oleh siswa</w:t>
      </w:r>
    </w:p>
    <w:p w:rsidR="00000000" w:rsidDel="00000000" w:rsidP="00000000" w:rsidRDefault="00000000" w:rsidRPr="00000000" w14:paraId="0000001C">
      <w:pPr>
        <w:shd w:fill="ffffff" w:val="clear"/>
        <w:spacing w:line="240" w:lineRule="auto"/>
        <w:ind w:left="720" w:firstLine="0"/>
        <w:jc w:val="both"/>
        <w:rPr/>
      </w:pPr>
      <w:r w:rsidDel="00000000" w:rsidR="00000000" w:rsidRPr="00000000">
        <w:rPr>
          <w:rtl w:val="0"/>
        </w:rPr>
        <w:t xml:space="preserve">- 50.000+ latihan soal, semua mata pelajaran, untuk melatih siswa</w:t>
      </w:r>
    </w:p>
    <w:p w:rsidR="00000000" w:rsidDel="00000000" w:rsidP="00000000" w:rsidRDefault="00000000" w:rsidRPr="00000000" w14:paraId="0000001D">
      <w:pPr>
        <w:shd w:fill="ffffff" w:val="clear"/>
        <w:spacing w:line="240" w:lineRule="auto"/>
        <w:ind w:left="720" w:firstLine="0"/>
        <w:jc w:val="both"/>
        <w:rPr/>
      </w:pPr>
      <w:r w:rsidDel="00000000" w:rsidR="00000000" w:rsidRPr="00000000">
        <w:rPr>
          <w:rtl w:val="0"/>
        </w:rPr>
        <w:t xml:space="preserve">- 400+ lebih bacaan literasi berupa komik Pendidikan yang bermanfaat menambah kemampuan literasi anak</w:t>
        <w:br w:type="textWrapping"/>
      </w:r>
    </w:p>
    <w:p w:rsidR="00000000" w:rsidDel="00000000" w:rsidP="00000000" w:rsidRDefault="00000000" w:rsidRPr="00000000" w14:paraId="0000001E">
      <w:pPr>
        <w:numPr>
          <w:ilvl w:val="0"/>
          <w:numId w:val="1"/>
        </w:numPr>
        <w:shd w:fill="ffffff" w:val="clear"/>
        <w:spacing w:line="240" w:lineRule="auto"/>
        <w:ind w:left="720" w:hanging="360"/>
        <w:jc w:val="both"/>
        <w:rPr>
          <w:u w:val="none"/>
        </w:rPr>
      </w:pPr>
      <w:r w:rsidDel="00000000" w:rsidR="00000000" w:rsidRPr="00000000">
        <w:rPr>
          <w:u w:val="single"/>
          <w:rtl w:val="0"/>
        </w:rPr>
        <w:t xml:space="preserve">Perpustakaan Digital Sekolah</w:t>
      </w:r>
      <w:r w:rsidDel="00000000" w:rsidR="00000000" w:rsidRPr="00000000">
        <w:rPr>
          <w:rtl w:val="0"/>
        </w:rPr>
        <w:br w:type="textWrapping"/>
        <w:t xml:space="preserve">Dimana pihak sekolah dan guru dapat menambahkan file berupa dokumen maupun video untuk bisa diakses seluruh siswa dan guru tanpa perlu jaringan internet.</w:t>
        <w:br w:type="textWrapping"/>
      </w:r>
    </w:p>
    <w:p w:rsidR="00000000" w:rsidDel="00000000" w:rsidP="00000000" w:rsidRDefault="00000000" w:rsidRPr="00000000" w14:paraId="0000001F">
      <w:pPr>
        <w:numPr>
          <w:ilvl w:val="0"/>
          <w:numId w:val="1"/>
        </w:numPr>
        <w:shd w:fill="ffffff" w:val="clear"/>
        <w:spacing w:line="240" w:lineRule="auto"/>
        <w:ind w:left="720" w:hanging="360"/>
        <w:jc w:val="both"/>
        <w:rPr>
          <w:u w:val="none"/>
        </w:rPr>
      </w:pPr>
      <w:r w:rsidDel="00000000" w:rsidR="00000000" w:rsidRPr="00000000">
        <w:rPr>
          <w:u w:val="single"/>
          <w:rtl w:val="0"/>
        </w:rPr>
        <w:t xml:space="preserve">Software Asesmen Digital Offline</w:t>
      </w:r>
      <w:r w:rsidDel="00000000" w:rsidR="00000000" w:rsidRPr="00000000">
        <w:rPr>
          <w:rtl w:val="0"/>
        </w:rPr>
        <w:br w:type="textWrapping"/>
        <w:t xml:space="preserve">Software Asesmen Mutakhir yang support AKM. Terdiri dari beragam model soal dan ujian, hingga sistem rekap nilai otomatis dan terperinci yang sangat memudahkan pekerjaan guru.</w:t>
      </w:r>
      <w:r w:rsidDel="00000000" w:rsidR="00000000" w:rsidRPr="00000000">
        <w:rPr>
          <w:rtl w:val="0"/>
        </w:rPr>
      </w:r>
    </w:p>
    <w:p w:rsidR="00000000" w:rsidDel="00000000" w:rsidP="00000000" w:rsidRDefault="00000000" w:rsidRPr="00000000" w14:paraId="00000020">
      <w:pPr>
        <w:spacing w:line="240" w:lineRule="auto"/>
        <w:ind w:left="29" w:firstLine="0"/>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Untuk informasi lebih lanjut, silakan kunjungi laman website </w:t>
      </w:r>
      <w:hyperlink r:id="rId10">
        <w:r w:rsidDel="00000000" w:rsidR="00000000" w:rsidRPr="00000000">
          <w:rPr>
            <w:color w:val="1155cc"/>
            <w:u w:val="single"/>
            <w:rtl w:val="0"/>
          </w:rPr>
          <w:t xml:space="preserve">https://kipin.id/max/</w:t>
        </w:r>
      </w:hyperlink>
      <w:r w:rsidDel="00000000" w:rsidR="00000000" w:rsidRPr="00000000">
        <w:rPr>
          <w:rtl w:val="0"/>
        </w:rPr>
        <w:t xml:space="preserve">. </w:t>
      </w:r>
      <w:hyperlink r:id="rId11">
        <w:r w:rsidDel="00000000" w:rsidR="00000000" w:rsidRPr="00000000">
          <w:rPr>
            <w:rtl w:val="0"/>
          </w:rPr>
          <w:t xml:space="preserve">Kami</w:t>
        </w:r>
      </w:hyperlink>
      <w:r w:rsidDel="00000000" w:rsidR="00000000" w:rsidRPr="00000000">
        <w:rPr>
          <w:rtl w:val="0"/>
        </w:rPr>
        <w:t xml:space="preserve"> </w:t>
      </w:r>
      <w:hyperlink r:id="rId12">
        <w:r w:rsidDel="00000000" w:rsidR="00000000" w:rsidRPr="00000000">
          <w:rPr>
            <w:rtl w:val="0"/>
          </w:rPr>
          <w:t xml:space="preserve">b</w:t>
        </w:r>
      </w:hyperlink>
      <w:r w:rsidDel="00000000" w:rsidR="00000000" w:rsidRPr="00000000">
        <w:rPr>
          <w:rtl w:val="0"/>
        </w:rPr>
        <w:t xml:space="preserve">ersedia berkunjung ke sekolah Bapak/Ibu untuk sosialisasi dan perkenalan Kipin MAX lebih lanjut. Demikian penawaran ini kami sampaikan dan terima-kasih atas perhatiannya.      </w:t>
      </w:r>
    </w:p>
    <w:p w:rsidR="00000000" w:rsidDel="00000000" w:rsidP="00000000" w:rsidRDefault="00000000" w:rsidRPr="00000000" w14:paraId="00000022">
      <w:pPr>
        <w:spacing w:line="240" w:lineRule="auto"/>
        <w:ind w:left="29" w:firstLine="0"/>
        <w:rPr/>
      </w:pPr>
      <w:r w:rsidDel="00000000" w:rsidR="00000000" w:rsidRPr="00000000">
        <w:rPr>
          <w:rtl w:val="0"/>
        </w:rPr>
        <w:t xml:space="preserve">  </w:t>
      </w:r>
    </w:p>
    <w:p w:rsidR="00000000" w:rsidDel="00000000" w:rsidP="00000000" w:rsidRDefault="00000000" w:rsidRPr="00000000" w14:paraId="00000023">
      <w:pPr>
        <w:spacing w:line="240" w:lineRule="auto"/>
        <w:rPr/>
      </w:pPr>
      <w:r w:rsidDel="00000000" w:rsidR="00000000" w:rsidRPr="00000000">
        <w:rPr>
          <w:rtl w:val="0"/>
        </w:rPr>
        <w:t xml:space="preserve">Hormat kami,         </w:t>
      </w:r>
    </w:p>
    <w:p w:rsidR="00000000" w:rsidDel="00000000" w:rsidP="00000000" w:rsidRDefault="00000000" w:rsidRPr="00000000" w14:paraId="00000024">
      <w:pPr>
        <w:spacing w:line="240" w:lineRule="auto"/>
        <w:ind w:left="-5" w:hanging="10"/>
        <w:rPr/>
      </w:pPr>
      <w:r w:rsidDel="00000000" w:rsidR="00000000" w:rsidRPr="00000000">
        <w:rPr>
          <w:b w:val="1"/>
          <w:rtl w:val="0"/>
        </w:rPr>
        <w:t xml:space="preserve">Team Pendidikan.id   </w:t>
      </w:r>
      <w:r w:rsidDel="00000000" w:rsidR="00000000" w:rsidRPr="00000000">
        <w:rPr>
          <w:rtl w:val="0"/>
        </w:rPr>
      </w:r>
    </w:p>
    <w:p w:rsidR="00000000" w:rsidDel="00000000" w:rsidP="00000000" w:rsidRDefault="00000000" w:rsidRPr="00000000" w14:paraId="00000025">
      <w:pPr>
        <w:spacing w:line="240" w:lineRule="auto"/>
        <w:ind w:left="29" w:firstLine="0"/>
        <w:rPr/>
      </w:pPr>
      <w:r w:rsidDel="00000000" w:rsidR="00000000" w:rsidRPr="00000000">
        <w:rPr>
          <w:rtl w:val="0"/>
        </w:rPr>
      </w:r>
    </w:p>
    <w:p w:rsidR="00000000" w:rsidDel="00000000" w:rsidP="00000000" w:rsidRDefault="00000000" w:rsidRPr="00000000" w14:paraId="00000026">
      <w:pPr>
        <w:spacing w:line="240" w:lineRule="auto"/>
        <w:ind w:left="29" w:firstLine="0"/>
        <w:rPr/>
      </w:pPr>
      <w:r w:rsidDel="00000000" w:rsidR="00000000" w:rsidRPr="00000000">
        <w:rPr>
          <w:rtl w:val="0"/>
        </w:rPr>
      </w:r>
    </w:p>
    <w:p w:rsidR="00000000" w:rsidDel="00000000" w:rsidP="00000000" w:rsidRDefault="00000000" w:rsidRPr="00000000" w14:paraId="00000027">
      <w:pPr>
        <w:shd w:fill="ffffff" w:val="clear"/>
        <w:spacing w:line="240" w:lineRule="auto"/>
        <w:rPr/>
      </w:pPr>
      <w:r w:rsidDel="00000000" w:rsidR="00000000" w:rsidRPr="00000000">
        <w:rPr>
          <w:b w:val="1"/>
          <w:u w:val="single"/>
          <w:rtl w:val="0"/>
        </w:rPr>
        <w:t xml:space="preserve">Nama Freekip</w:t>
      </w:r>
      <w:r w:rsidDel="00000000" w:rsidR="00000000" w:rsidRPr="00000000">
        <w:rPr>
          <w:b w:val="1"/>
          <w:rtl w:val="0"/>
        </w:rPr>
        <w:br w:type="textWrapping"/>
        <w:t xml:space="preserve">No Freekip</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8E205E"/>
    <w:pPr>
      <w:pBdr>
        <w:top w:space="0" w:sz="0" w:val="nil"/>
        <w:left w:space="0" w:sz="0" w:val="nil"/>
        <w:bottom w:space="0" w:sz="0" w:val="nil"/>
        <w:right w:space="0" w:sz="0" w:val="nil"/>
        <w:between w:space="0" w:sz="0" w:val="nil"/>
      </w:pBdr>
      <w:spacing w:after="0" w:line="276" w:lineRule="auto"/>
    </w:pPr>
    <w:rPr>
      <w:rFonts w:ascii="Arial" w:cs="Arial" w:eastAsia="Arial" w:hAnsi="Arial"/>
      <w:color w:val="000000"/>
      <w:lang w:eastAsia="id-ID"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E205E"/>
    <w:rPr>
      <w:color w:val="0563c1" w:themeColor="hyperlink"/>
      <w:u w:val="single"/>
    </w:rPr>
  </w:style>
  <w:style w:type="paragraph" w:styleId="NormalWeb">
    <w:name w:val="Normal (Web)"/>
    <w:basedOn w:val="Normal"/>
    <w:uiPriority w:val="99"/>
    <w:unhideWhenUsed w:val="1"/>
    <w:rsid w:val="00A65587"/>
    <w:pPr>
      <w:pBdr>
        <w:top w:color="auto" w:space="0" w:sz="0" w:val="none"/>
        <w:left w:color="auto" w:space="0" w:sz="0" w:val="none"/>
        <w:bottom w:color="auto" w:space="0" w:sz="0" w:val="none"/>
        <w:right w:color="auto" w:space="0" w:sz="0" w:val="none"/>
        <w:between w:color="auto" w:space="0" w:sz="0" w:val="none"/>
      </w:pBdr>
      <w:spacing w:after="100" w:afterAutospacing="1" w:before="100" w:beforeAutospacing="1" w:line="240" w:lineRule="auto"/>
    </w:pPr>
    <w:rPr>
      <w:rFonts w:ascii="Times New Roman" w:cs="Times New Roman" w:eastAsia="Times New Roman" w:hAnsi="Times New Roman"/>
      <w:color w:val="auto"/>
      <w:sz w:val="24"/>
      <w:szCs w:val="24"/>
      <w:lang w:val="id-ID"/>
    </w:rPr>
  </w:style>
  <w:style w:type="paragraph" w:styleId="ListParagraph">
    <w:name w:val="List Paragraph"/>
    <w:basedOn w:val="Normal"/>
    <w:uiPriority w:val="34"/>
    <w:qFormat w:val="1"/>
    <w:rsid w:val="00A65587"/>
    <w:pPr>
      <w:pBdr>
        <w:top w:color="auto" w:space="0" w:sz="0" w:val="none"/>
        <w:left w:color="auto" w:space="0" w:sz="0" w:val="none"/>
        <w:bottom w:color="auto" w:space="0" w:sz="0" w:val="none"/>
        <w:right w:color="auto" w:space="0" w:sz="0" w:val="none"/>
        <w:between w:color="auto" w:space="0" w:sz="0" w:val="none"/>
      </w:pBdr>
      <w:spacing w:after="160" w:line="259" w:lineRule="auto"/>
      <w:ind w:left="720"/>
      <w:contextualSpacing w:val="1"/>
    </w:pPr>
    <w:rPr>
      <w:rFonts w:asciiTheme="minorHAnsi" w:cstheme="minorBidi" w:eastAsiaTheme="minorHAnsi" w:hAnsiTheme="minorHAnsi"/>
      <w:color w:val="auto"/>
      <w:lang w:eastAsia="en-US" w:val="id-ID"/>
    </w:rPr>
  </w:style>
  <w:style w:type="character" w:styleId="UnresolvedMention">
    <w:name w:val="Unresolved Mention"/>
    <w:basedOn w:val="DefaultParagraphFont"/>
    <w:uiPriority w:val="99"/>
    <w:semiHidden w:val="1"/>
    <w:unhideWhenUsed w:val="1"/>
    <w:rsid w:val="00D1355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endidikan.id/" TargetMode="External"/><Relationship Id="rId10" Type="http://schemas.openxmlformats.org/officeDocument/2006/relationships/hyperlink" Target="https://kipin.id/max/" TargetMode="External"/><Relationship Id="rId12" Type="http://schemas.openxmlformats.org/officeDocument/2006/relationships/hyperlink" Target="https://pendidikan.id/"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pendidika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JmrDma48Ry9gfLE2CbgjaBIy/g==">AMUW2mXBX+xI9HSKBJHDDHUmCknF57U0MH0oks2o1pr9GTSAqZIK+PiUdhv0CC/IF0BIyIPQdkFb23l/BUCwgbBmgVocvEzf0+g82S5j4wPuSA0axIYiHO7sLygSqDAu2/Xc1FE4sg8s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2020-04-28T08:45:00Z</dcterms:created>
  <dc:creator>Admin</dc:creator>
</cp:coreProperties>
</file>